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98E8" w14:textId="359284D6" w:rsidR="0051485D" w:rsidRDefault="00BA4FED" w:rsidP="00BA4FED">
      <w:pPr>
        <w:jc w:val="center"/>
        <w:rPr>
          <w:b/>
          <w:bCs/>
        </w:rPr>
      </w:pPr>
      <w:r>
        <w:rPr>
          <w:b/>
          <w:bCs/>
        </w:rPr>
        <w:t>Pana Chamber of Commerce</w:t>
      </w:r>
    </w:p>
    <w:p w14:paraId="50FEDC82" w14:textId="2EEDDB62" w:rsidR="00BA4FED" w:rsidRDefault="00BA4FED" w:rsidP="00BA4FED">
      <w:pPr>
        <w:jc w:val="center"/>
        <w:rPr>
          <w:b/>
          <w:bCs/>
        </w:rPr>
      </w:pPr>
      <w:r>
        <w:rPr>
          <w:b/>
          <w:bCs/>
        </w:rPr>
        <w:t>Meeting Minutes of September 29, 2022</w:t>
      </w:r>
    </w:p>
    <w:p w14:paraId="76060315" w14:textId="6B3B970C" w:rsidR="00BA4FED" w:rsidRDefault="00BA4FED" w:rsidP="00BA4FED">
      <w:r>
        <w:rPr>
          <w:b/>
          <w:bCs/>
        </w:rPr>
        <w:t xml:space="preserve">Members Present: </w:t>
      </w:r>
      <w:r>
        <w:t>Al Stupek, Derek Ade, Jason Bauer, Susan McGrath, Roberta Evrley</w:t>
      </w:r>
    </w:p>
    <w:p w14:paraId="681E9281" w14:textId="07034C92" w:rsidR="00BA4FED" w:rsidRDefault="00BA4FED" w:rsidP="00BA4FED">
      <w:r>
        <w:rPr>
          <w:b/>
          <w:bCs/>
        </w:rPr>
        <w:t xml:space="preserve">Members Absent: </w:t>
      </w:r>
      <w:r>
        <w:t>Allen Kile, Jessica Fritcher, Jessica Ashcraft, Amber Green, Terri Schafer, Jennifer Mathis, Angie Miller, Ashley Christian</w:t>
      </w:r>
    </w:p>
    <w:p w14:paraId="249D1FA8" w14:textId="7C39B43B" w:rsidR="00BA4FED" w:rsidRDefault="00BA4FED" w:rsidP="00BA4FED">
      <w:r>
        <w:t>The Board of Directors met September 29, 2022 at 8:15 am in TCCU conference room.</w:t>
      </w:r>
    </w:p>
    <w:p w14:paraId="4CC42681" w14:textId="56B6A47D" w:rsidR="00BA4FED" w:rsidRDefault="00BA4FED" w:rsidP="00BA4FED">
      <w:pPr>
        <w:rPr>
          <w:b/>
          <w:bCs/>
        </w:rPr>
      </w:pPr>
      <w:r>
        <w:rPr>
          <w:b/>
          <w:bCs/>
        </w:rPr>
        <w:t>Approval of last meetings minutes:</w:t>
      </w:r>
    </w:p>
    <w:p w14:paraId="37D132B1" w14:textId="3241B88A" w:rsidR="00BA4FED" w:rsidRDefault="00BA4FED" w:rsidP="00BA4FED">
      <w:r>
        <w:t>Didn’t have minutes to approve.</w:t>
      </w:r>
    </w:p>
    <w:p w14:paraId="1E5142D4" w14:textId="0CE7ACBB" w:rsidR="00BA4FED" w:rsidRDefault="00BA4FED" w:rsidP="00BA4FED">
      <w:pPr>
        <w:rPr>
          <w:b/>
          <w:bCs/>
        </w:rPr>
      </w:pPr>
      <w:r>
        <w:rPr>
          <w:b/>
          <w:bCs/>
        </w:rPr>
        <w:t>Approval of Treasurer’s Report:</w:t>
      </w:r>
    </w:p>
    <w:p w14:paraId="2EDA35EF" w14:textId="26EED0C8" w:rsidR="00BA4FED" w:rsidRDefault="00BA4FED" w:rsidP="00BA4FED">
      <w:r>
        <w:t>Didn’t have report to approve.</w:t>
      </w:r>
    </w:p>
    <w:p w14:paraId="32CC4C3E" w14:textId="1869D4AA" w:rsidR="00BA4FED" w:rsidRDefault="00BA4FED" w:rsidP="00BA4FED">
      <w:pPr>
        <w:rPr>
          <w:b/>
          <w:bCs/>
        </w:rPr>
      </w:pPr>
    </w:p>
    <w:p w14:paraId="2F104457" w14:textId="4BD50AB1" w:rsidR="00BA4FED" w:rsidRDefault="00BA4FED" w:rsidP="00BA4FED">
      <w:pPr>
        <w:rPr>
          <w:sz w:val="24"/>
          <w:szCs w:val="24"/>
        </w:rPr>
      </w:pPr>
      <w:r>
        <w:rPr>
          <w:b/>
          <w:bCs/>
          <w:sz w:val="24"/>
          <w:szCs w:val="24"/>
        </w:rPr>
        <w:t xml:space="preserve">Old Business: </w:t>
      </w:r>
    </w:p>
    <w:p w14:paraId="1A1F0093" w14:textId="0652FB30" w:rsidR="00933ED8" w:rsidRDefault="00933ED8" w:rsidP="00BA4FED">
      <w:pPr>
        <w:rPr>
          <w:sz w:val="24"/>
          <w:szCs w:val="24"/>
        </w:rPr>
      </w:pPr>
      <w:r w:rsidRPr="00933ED8">
        <w:rPr>
          <w:b/>
          <w:bCs/>
          <w:sz w:val="24"/>
          <w:szCs w:val="24"/>
        </w:rPr>
        <w:t>Fall Block Party</w:t>
      </w:r>
      <w:r>
        <w:rPr>
          <w:sz w:val="24"/>
          <w:szCs w:val="24"/>
        </w:rPr>
        <w:t>:  Chief Bland has been contacted to block streets off.  Hilton’s has us down for porta pots.  Several vendors and businesses are signed up.  Still have some contacting Roberta.</w:t>
      </w:r>
    </w:p>
    <w:p w14:paraId="387B2705" w14:textId="77777777" w:rsidR="00933ED8" w:rsidRDefault="00933ED8" w:rsidP="00BA4FED">
      <w:pPr>
        <w:rPr>
          <w:sz w:val="24"/>
          <w:szCs w:val="24"/>
        </w:rPr>
      </w:pPr>
    </w:p>
    <w:p w14:paraId="04F58D72" w14:textId="20BFB478" w:rsidR="00933ED8" w:rsidRDefault="00933ED8" w:rsidP="00BA4FED">
      <w:pPr>
        <w:rPr>
          <w:sz w:val="24"/>
          <w:szCs w:val="24"/>
        </w:rPr>
      </w:pPr>
      <w:r w:rsidRPr="00933ED8">
        <w:rPr>
          <w:b/>
          <w:bCs/>
          <w:sz w:val="24"/>
          <w:szCs w:val="24"/>
        </w:rPr>
        <w:t>Christmas Lights</w:t>
      </w:r>
      <w:r>
        <w:rPr>
          <w:sz w:val="24"/>
          <w:szCs w:val="24"/>
        </w:rPr>
        <w:t xml:space="preserve"> – Al and Roberta moved the lights from Morrell house to  Pana News after the last meeting.  Next up is to get the lights from Ishmael.  Still set for October 8 to check lights.  </w:t>
      </w:r>
    </w:p>
    <w:p w14:paraId="757B2892" w14:textId="6794C8B3" w:rsidR="00933ED8" w:rsidRDefault="00933ED8" w:rsidP="00BA4FED">
      <w:pPr>
        <w:rPr>
          <w:sz w:val="24"/>
          <w:szCs w:val="24"/>
        </w:rPr>
      </w:pPr>
    </w:p>
    <w:p w14:paraId="51E46BB8" w14:textId="5CE2186E" w:rsidR="00933ED8" w:rsidRDefault="00933ED8" w:rsidP="00BA4FED">
      <w:pPr>
        <w:rPr>
          <w:sz w:val="24"/>
          <w:szCs w:val="24"/>
        </w:rPr>
      </w:pPr>
      <w:r>
        <w:rPr>
          <w:b/>
          <w:bCs/>
          <w:sz w:val="24"/>
          <w:szCs w:val="24"/>
        </w:rPr>
        <w:t xml:space="preserve">Christmas Parade: </w:t>
      </w:r>
      <w:r w:rsidRPr="00933ED8">
        <w:rPr>
          <w:sz w:val="24"/>
          <w:szCs w:val="24"/>
        </w:rPr>
        <w:t>nothing new to report as the directors heading this were not at the meeting.</w:t>
      </w:r>
    </w:p>
    <w:p w14:paraId="756AD790" w14:textId="77777777" w:rsidR="00933ED8" w:rsidRDefault="00933ED8" w:rsidP="00BA4FED">
      <w:pPr>
        <w:rPr>
          <w:sz w:val="24"/>
          <w:szCs w:val="24"/>
        </w:rPr>
      </w:pPr>
    </w:p>
    <w:p w14:paraId="101011B1" w14:textId="5704C685" w:rsidR="00933ED8" w:rsidRDefault="00933ED8" w:rsidP="00BA4FED">
      <w:pPr>
        <w:rPr>
          <w:b/>
          <w:bCs/>
          <w:sz w:val="24"/>
          <w:szCs w:val="24"/>
        </w:rPr>
      </w:pPr>
      <w:r>
        <w:rPr>
          <w:b/>
          <w:bCs/>
          <w:sz w:val="24"/>
          <w:szCs w:val="24"/>
        </w:rPr>
        <w:t>New Business:</w:t>
      </w:r>
    </w:p>
    <w:p w14:paraId="6D40B8A0" w14:textId="2B237C41" w:rsidR="005B536A" w:rsidRPr="005B536A" w:rsidRDefault="005B536A" w:rsidP="00BA4FED">
      <w:pPr>
        <w:rPr>
          <w:sz w:val="24"/>
          <w:szCs w:val="24"/>
        </w:rPr>
      </w:pPr>
      <w:r>
        <w:rPr>
          <w:b/>
          <w:bCs/>
          <w:sz w:val="24"/>
          <w:szCs w:val="24"/>
        </w:rPr>
        <w:t xml:space="preserve">Carl Bailey: </w:t>
      </w:r>
      <w:r>
        <w:rPr>
          <w:sz w:val="24"/>
          <w:szCs w:val="24"/>
        </w:rPr>
        <w:t>Al reached out to a reference, Deb Zeuck.  She praised him and said she would recommend him.</w:t>
      </w:r>
    </w:p>
    <w:p w14:paraId="68D019CA" w14:textId="1EDC9A16" w:rsidR="00933ED8" w:rsidRDefault="00933ED8" w:rsidP="00BA4FED">
      <w:pPr>
        <w:rPr>
          <w:sz w:val="24"/>
          <w:szCs w:val="24"/>
        </w:rPr>
      </w:pPr>
      <w:r>
        <w:rPr>
          <w:sz w:val="24"/>
          <w:szCs w:val="24"/>
        </w:rPr>
        <w:t>No new Santa house updates – Al is going to the next Lion’s club meeting to check on the status of what is being or will be done with the house.</w:t>
      </w:r>
    </w:p>
    <w:p w14:paraId="297CA538" w14:textId="68070EC0" w:rsidR="00933ED8" w:rsidRDefault="00933ED8" w:rsidP="00BA4FED">
      <w:pPr>
        <w:rPr>
          <w:sz w:val="24"/>
          <w:szCs w:val="24"/>
        </w:rPr>
      </w:pPr>
      <w:r>
        <w:rPr>
          <w:sz w:val="24"/>
          <w:szCs w:val="24"/>
        </w:rPr>
        <w:t xml:space="preserve">Pana Pride approached Al about helping Chamber with downtown Christmas lights.  At this time we will inspect lights and see what we have and are up against before letting them now about assisting with the lights.  </w:t>
      </w:r>
    </w:p>
    <w:p w14:paraId="3AED1D95" w14:textId="77777777" w:rsidR="00604D55" w:rsidRDefault="00106A6F" w:rsidP="00604D55">
      <w:pPr>
        <w:rPr>
          <w:sz w:val="24"/>
          <w:szCs w:val="24"/>
        </w:rPr>
      </w:pPr>
      <w:r>
        <w:rPr>
          <w:sz w:val="24"/>
          <w:szCs w:val="24"/>
        </w:rPr>
        <w:t xml:space="preserve">Carl showed up for the second interview. </w:t>
      </w:r>
      <w:r w:rsidR="00604D55">
        <w:rPr>
          <w:sz w:val="24"/>
          <w:szCs w:val="24"/>
        </w:rPr>
        <w:t xml:space="preserve">After speaking with Carl Bailey, Al stated he would revisit the amount of pay being offered.  </w:t>
      </w:r>
    </w:p>
    <w:p w14:paraId="71CDD488" w14:textId="2641AE00" w:rsidR="00106A6F" w:rsidRDefault="00604D55" w:rsidP="00BA4FED">
      <w:pPr>
        <w:rPr>
          <w:sz w:val="24"/>
          <w:szCs w:val="24"/>
        </w:rPr>
      </w:pPr>
      <w:r>
        <w:rPr>
          <w:sz w:val="24"/>
          <w:szCs w:val="24"/>
        </w:rPr>
        <w:lastRenderedPageBreak/>
        <w:t xml:space="preserve">Al will send a further email in regards to the status of how that went.  </w:t>
      </w:r>
    </w:p>
    <w:p w14:paraId="6AF75B15" w14:textId="58976EB8" w:rsidR="00604D55" w:rsidRDefault="00604D55" w:rsidP="00BA4FED">
      <w:pPr>
        <w:rPr>
          <w:sz w:val="24"/>
          <w:szCs w:val="24"/>
        </w:rPr>
      </w:pPr>
      <w:r>
        <w:rPr>
          <w:sz w:val="24"/>
          <w:szCs w:val="24"/>
        </w:rPr>
        <w:t>Motion to adjourn meeting made by Jason Bauer and seconded by Susan McGrath  - 9:20am.</w:t>
      </w:r>
    </w:p>
    <w:p w14:paraId="447F6395" w14:textId="661C23B1" w:rsidR="00604D55" w:rsidRDefault="00604D55" w:rsidP="00BA4FED">
      <w:pPr>
        <w:rPr>
          <w:sz w:val="24"/>
          <w:szCs w:val="24"/>
        </w:rPr>
      </w:pPr>
    </w:p>
    <w:p w14:paraId="609231F6" w14:textId="155134CC" w:rsidR="00604D55" w:rsidRDefault="00604D55" w:rsidP="00BA4FED">
      <w:pPr>
        <w:rPr>
          <w:b/>
          <w:bCs/>
          <w:sz w:val="28"/>
          <w:szCs w:val="28"/>
        </w:rPr>
      </w:pPr>
      <w:r>
        <w:rPr>
          <w:b/>
          <w:bCs/>
          <w:sz w:val="28"/>
          <w:szCs w:val="28"/>
        </w:rPr>
        <w:t>Important Dates:</w:t>
      </w:r>
    </w:p>
    <w:p w14:paraId="67632310" w14:textId="0640A7BE" w:rsidR="00604D55" w:rsidRDefault="00604D55" w:rsidP="00BA4FED">
      <w:pPr>
        <w:rPr>
          <w:b/>
          <w:bCs/>
          <w:sz w:val="28"/>
          <w:szCs w:val="28"/>
        </w:rPr>
      </w:pPr>
      <w:r>
        <w:rPr>
          <w:b/>
          <w:bCs/>
          <w:sz w:val="28"/>
          <w:szCs w:val="28"/>
        </w:rPr>
        <w:t>Fall Block Party October 4 from 5-7</w:t>
      </w:r>
    </w:p>
    <w:p w14:paraId="796FDE17" w14:textId="01AC94D7" w:rsidR="00604D55" w:rsidRDefault="00604D55" w:rsidP="00BA4FED">
      <w:pPr>
        <w:rPr>
          <w:b/>
          <w:bCs/>
          <w:sz w:val="28"/>
          <w:szCs w:val="28"/>
        </w:rPr>
      </w:pPr>
      <w:r>
        <w:rPr>
          <w:b/>
          <w:bCs/>
          <w:sz w:val="28"/>
          <w:szCs w:val="28"/>
        </w:rPr>
        <w:t>Business After Hours TCCU October 20 time still TBD.</w:t>
      </w:r>
    </w:p>
    <w:p w14:paraId="54D6A5D7" w14:textId="77777777" w:rsidR="00604D55" w:rsidRPr="00604D55" w:rsidRDefault="00604D55" w:rsidP="00BA4FED">
      <w:pPr>
        <w:rPr>
          <w:b/>
          <w:bCs/>
          <w:sz w:val="28"/>
          <w:szCs w:val="28"/>
        </w:rPr>
      </w:pPr>
    </w:p>
    <w:p w14:paraId="23CCC02A" w14:textId="5BC95D15" w:rsidR="005B536A" w:rsidRDefault="005B536A" w:rsidP="00BA4FED">
      <w:pPr>
        <w:rPr>
          <w:sz w:val="24"/>
          <w:szCs w:val="24"/>
        </w:rPr>
      </w:pPr>
    </w:p>
    <w:p w14:paraId="148548FA" w14:textId="584D6A1F" w:rsidR="00933ED8" w:rsidRDefault="00933ED8" w:rsidP="00BA4FED">
      <w:pPr>
        <w:rPr>
          <w:sz w:val="24"/>
          <w:szCs w:val="24"/>
        </w:rPr>
      </w:pPr>
    </w:p>
    <w:p w14:paraId="25E986B4" w14:textId="62F8EE9A" w:rsidR="00933ED8" w:rsidRDefault="00933ED8" w:rsidP="00BA4FED">
      <w:pPr>
        <w:rPr>
          <w:sz w:val="24"/>
          <w:szCs w:val="24"/>
        </w:rPr>
      </w:pPr>
    </w:p>
    <w:p w14:paraId="02E66CA1" w14:textId="77777777" w:rsidR="00933ED8" w:rsidRPr="00BA4FED" w:rsidRDefault="00933ED8" w:rsidP="00BA4FED">
      <w:pPr>
        <w:rPr>
          <w:sz w:val="24"/>
          <w:szCs w:val="24"/>
        </w:rPr>
      </w:pPr>
    </w:p>
    <w:p w14:paraId="3EDDDA49" w14:textId="600C09D8" w:rsidR="006C29A2" w:rsidRDefault="006C29A2">
      <w:pPr>
        <w:rPr>
          <w:b/>
          <w:bCs/>
        </w:rPr>
      </w:pPr>
    </w:p>
    <w:p w14:paraId="64D27841" w14:textId="795C3226" w:rsidR="00AE6343" w:rsidRDefault="00AE6343"/>
    <w:p w14:paraId="60FCC228" w14:textId="77777777" w:rsidR="00AE6343" w:rsidRPr="006C29A2" w:rsidRDefault="00AE6343"/>
    <w:sectPr w:rsidR="00AE6343" w:rsidRPr="006C2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A2"/>
    <w:rsid w:val="00106A6F"/>
    <w:rsid w:val="00116F67"/>
    <w:rsid w:val="00203957"/>
    <w:rsid w:val="004A409F"/>
    <w:rsid w:val="005B536A"/>
    <w:rsid w:val="00604D55"/>
    <w:rsid w:val="006C29A2"/>
    <w:rsid w:val="006C7D01"/>
    <w:rsid w:val="00712C06"/>
    <w:rsid w:val="00933ED8"/>
    <w:rsid w:val="00AE6343"/>
    <w:rsid w:val="00BA4FED"/>
    <w:rsid w:val="00D1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ED52"/>
  <w15:chartTrackingRefBased/>
  <w15:docId w15:val="{9A9A949D-F6C6-4E3B-BD01-97AE6323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Evrley</dc:creator>
  <cp:keywords/>
  <dc:description/>
  <cp:lastModifiedBy>Ashley Christian</cp:lastModifiedBy>
  <cp:revision>2</cp:revision>
  <dcterms:created xsi:type="dcterms:W3CDTF">2022-11-18T16:29:00Z</dcterms:created>
  <dcterms:modified xsi:type="dcterms:W3CDTF">2022-11-18T16:29:00Z</dcterms:modified>
</cp:coreProperties>
</file>